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2D678" w14:textId="4AD5C744" w:rsidR="007F405A" w:rsidRPr="0061324F" w:rsidRDefault="0061324F" w:rsidP="007A14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1324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TƏRCÜMEYİ-HAL</w:t>
      </w:r>
    </w:p>
    <w:p w14:paraId="0FAA70D2" w14:textId="77777777" w:rsidR="007A1411" w:rsidRDefault="007A1411" w:rsidP="007A141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8B6D6BF" w14:textId="77777777" w:rsidR="007A1411" w:rsidRDefault="00F879AA" w:rsidP="00D406B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Mən</w:t>
      </w:r>
      <w:r w:rsidR="009718C7">
        <w:rPr>
          <w:rFonts w:ascii="Times New Roman" w:hAnsi="Times New Roman" w:cs="Times New Roman"/>
          <w:sz w:val="28"/>
          <w:szCs w:val="28"/>
          <w:lang w:val="az-Latn-AZ"/>
        </w:rPr>
        <w:t>, Məmmədov Akif Bəylər oğlu 20.05.1951-ci ildə Ucar rayonunda anadan olmuşam. 1957-1967-ci illərdə orta məktəbdə təhsil almışam.</w:t>
      </w:r>
      <w:r w:rsidR="0093442A">
        <w:rPr>
          <w:rFonts w:ascii="Times New Roman" w:hAnsi="Times New Roman" w:cs="Times New Roman"/>
          <w:sz w:val="28"/>
          <w:szCs w:val="28"/>
          <w:lang w:val="az-Latn-AZ"/>
        </w:rPr>
        <w:t xml:space="preserve"> Elə həmin il Bakı şəhərində D.Bünyadzadə adına Azərbaycan Xalq Təsərr</w:t>
      </w:r>
      <w:r w:rsidR="00B019CC">
        <w:rPr>
          <w:rFonts w:ascii="Times New Roman" w:hAnsi="Times New Roman" w:cs="Times New Roman"/>
          <w:sz w:val="28"/>
          <w:szCs w:val="28"/>
          <w:lang w:val="az-Latn-AZ"/>
        </w:rPr>
        <w:t>üfatı İnstitutuna daxil olmuşam və 1971-ci ildə  həmin institutu fərqlənmə diplomu ilə bitirmişəm və sonra həmin institutun aspiranturasına daxil olmuşam.</w:t>
      </w:r>
    </w:p>
    <w:p w14:paraId="3959288A" w14:textId="77777777" w:rsidR="00B019CC" w:rsidRDefault="00B019CC" w:rsidP="00D406B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1972-1973-cü illərdə hərbi xidmətdə olmuşam. 1974-cü ildən 1995-ci ilə qədər</w:t>
      </w:r>
      <w:r w:rsidR="008834BF">
        <w:rPr>
          <w:rFonts w:ascii="Times New Roman" w:hAnsi="Times New Roman" w:cs="Times New Roman"/>
          <w:sz w:val="28"/>
          <w:szCs w:val="28"/>
          <w:lang w:val="az-Latn-AZ"/>
        </w:rPr>
        <w:t xml:space="preserve"> əvvəllər </w:t>
      </w:r>
      <w:r w:rsidR="00C8238E">
        <w:rPr>
          <w:rFonts w:ascii="Times New Roman" w:hAnsi="Times New Roman" w:cs="Times New Roman"/>
          <w:sz w:val="28"/>
          <w:szCs w:val="28"/>
          <w:lang w:val="az-Latn-AZ"/>
        </w:rPr>
        <w:t>Moskva Kooperativ İnstitutunun Bakı filialı, sonralar isə Azərbaycan Kooperasiya İnstitutuna çev</w:t>
      </w:r>
      <w:r w:rsidR="001F20C1"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C8238E">
        <w:rPr>
          <w:rFonts w:ascii="Times New Roman" w:hAnsi="Times New Roman" w:cs="Times New Roman"/>
          <w:sz w:val="28"/>
          <w:szCs w:val="28"/>
          <w:lang w:val="az-Latn-AZ"/>
        </w:rPr>
        <w:t>ilən tədris müəssisəsində laborant, assistent, dosent və dekan vəzifələrində çalışmışam.</w:t>
      </w:r>
    </w:p>
    <w:p w14:paraId="2C751717" w14:textId="77777777" w:rsidR="0007530D" w:rsidRDefault="00C8238E" w:rsidP="00D406B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1983-cü ildə siyasi iqtisad üzrə</w:t>
      </w:r>
      <w:r w:rsidR="0007530D">
        <w:rPr>
          <w:rFonts w:ascii="Times New Roman" w:hAnsi="Times New Roman" w:cs="Times New Roman"/>
          <w:sz w:val="28"/>
          <w:szCs w:val="28"/>
          <w:lang w:val="az-Latn-AZ"/>
        </w:rPr>
        <w:t xml:space="preserve"> namizədlik dissertasiyası müdafiə edərək iqtisad eləmləri namizədi elmi dərəcəsi, 1986-cı ildə isə Ali Attestasiya Komissiyasının qərarı ilə dosent  elmi adı almışam. </w:t>
      </w:r>
    </w:p>
    <w:p w14:paraId="2303A8D8" w14:textId="77777777" w:rsidR="0007530D" w:rsidRDefault="0007530D" w:rsidP="00D406B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1996-cı ildən</w:t>
      </w:r>
      <w:r w:rsidR="007946A2">
        <w:rPr>
          <w:rFonts w:ascii="Times New Roman" w:hAnsi="Times New Roman" w:cs="Times New Roman"/>
          <w:sz w:val="28"/>
          <w:szCs w:val="28"/>
          <w:lang w:val="az-Latn-AZ"/>
        </w:rPr>
        <w:t xml:space="preserve"> 2005-ci ilə kimi əvvəllər Bakı Dövlət Əmtəəşünaslıq-Kommersiya İnstitutu adlanan ali təhsil müəssisəsində, 2000-ci ildən isə Prezidentin fərmanı ilə yaradılmış Azərbaycan Dövlət İqtisad Universitetində dosent, dekan müavini vəzifələrində çalışmışam.</w:t>
      </w:r>
    </w:p>
    <w:p w14:paraId="5E7137FD" w14:textId="77777777" w:rsidR="007946A2" w:rsidRDefault="007946A2" w:rsidP="00D406B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2005-ci ildən 2015-ci ilə</w:t>
      </w:r>
      <w:r w:rsidR="00D02A13">
        <w:rPr>
          <w:rFonts w:ascii="Times New Roman" w:hAnsi="Times New Roman" w:cs="Times New Roman"/>
          <w:sz w:val="28"/>
          <w:szCs w:val="28"/>
          <w:lang w:val="az-Latn-AZ"/>
        </w:rPr>
        <w:t xml:space="preserve"> qədər Azrbaycan Dövlə</w:t>
      </w:r>
      <w:r w:rsidR="000E2702">
        <w:rPr>
          <w:rFonts w:ascii="Times New Roman" w:hAnsi="Times New Roman" w:cs="Times New Roman"/>
          <w:sz w:val="28"/>
          <w:szCs w:val="28"/>
          <w:lang w:val="az-Latn-AZ"/>
        </w:rPr>
        <w:t>t İqtisad Universitetinin “İqtisadi nəzəriyyə-2”, 2015-2022-ci ildə isə adı dəyişdirilərək “Nəzəri və praktiki iqtisadiyyat”, 2022-ci ilin sentyabrından hal-hazıra kimi yeni yaradılan “İqtisadiyyat” kafedasının dosentiyəm.</w:t>
      </w:r>
    </w:p>
    <w:p w14:paraId="387DD6BA" w14:textId="77777777" w:rsidR="000E2702" w:rsidRDefault="000E2702" w:rsidP="00D406B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Ailəliyəm və 2 övladım var.</w:t>
      </w:r>
    </w:p>
    <w:p w14:paraId="4EA37409" w14:textId="77777777" w:rsidR="000E2702" w:rsidRDefault="000E2702" w:rsidP="00D406B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448ADB4" w14:textId="77777777" w:rsidR="00D406BC" w:rsidRDefault="00D406BC" w:rsidP="00D406B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</w:p>
    <w:p w14:paraId="6FA76EA2" w14:textId="733C1D9B" w:rsidR="000E2702" w:rsidRDefault="000E2702" w:rsidP="00D406BC">
      <w:pPr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E270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İmza: </w:t>
      </w:r>
      <w:r w:rsidR="00D406B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0E270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</w:t>
      </w:r>
      <w:r w:rsidR="00D406B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</w:t>
      </w:r>
      <w:r w:rsidRPr="000E270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</w:t>
      </w:r>
      <w:r w:rsidR="0061324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i.e.n., </w:t>
      </w:r>
      <w:r w:rsidRPr="000E2702">
        <w:rPr>
          <w:rFonts w:ascii="Times New Roman" w:hAnsi="Times New Roman" w:cs="Times New Roman"/>
          <w:b/>
          <w:sz w:val="28"/>
          <w:szCs w:val="28"/>
          <w:lang w:val="az-Latn-AZ"/>
        </w:rPr>
        <w:t>dos. A.B.Məmmədov</w:t>
      </w:r>
    </w:p>
    <w:p w14:paraId="054C363D" w14:textId="384D94E5" w:rsidR="007A1411" w:rsidRPr="007A1411" w:rsidRDefault="00D406BC" w:rsidP="007A141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sectPr w:rsidR="007A1411" w:rsidRPr="007A1411" w:rsidSect="007F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67B"/>
    <w:rsid w:val="000532CD"/>
    <w:rsid w:val="0007530D"/>
    <w:rsid w:val="000E2702"/>
    <w:rsid w:val="001F20C1"/>
    <w:rsid w:val="0061324F"/>
    <w:rsid w:val="007946A2"/>
    <w:rsid w:val="007A1411"/>
    <w:rsid w:val="007F405A"/>
    <w:rsid w:val="008834BF"/>
    <w:rsid w:val="0093442A"/>
    <w:rsid w:val="009718C7"/>
    <w:rsid w:val="00B019CC"/>
    <w:rsid w:val="00BE567B"/>
    <w:rsid w:val="00C8238E"/>
    <w:rsid w:val="00D02A13"/>
    <w:rsid w:val="00D406BC"/>
    <w:rsid w:val="00F8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2ED0"/>
  <w15:docId w15:val="{2911DB93-5423-4328-9296-8C4896C8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2023-03-04T20:21:00Z</dcterms:created>
  <dcterms:modified xsi:type="dcterms:W3CDTF">2023-11-16T20:38:00Z</dcterms:modified>
</cp:coreProperties>
</file>